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**学院    </w:t>
      </w: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学年第二学期考试试卷</w:t>
      </w:r>
      <w:r>
        <w:rPr>
          <w:b/>
          <w:sz w:val="32"/>
          <w:szCs w:val="32"/>
        </w:rPr>
        <w:t>整改情况记录单</w:t>
      </w:r>
    </w:p>
    <w:tbl>
      <w:tblPr>
        <w:tblStyle w:val="4"/>
        <w:tblW w:w="14142" w:type="dxa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9"/>
        <w:gridCol w:w="664"/>
        <w:gridCol w:w="4252"/>
        <w:gridCol w:w="1560"/>
        <w:gridCol w:w="1984"/>
        <w:gridCol w:w="4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存在问题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整改情况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完成（预计）时间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相关情况说明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具体内容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（四）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平时成绩册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（五）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成绩分析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（六）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成绩单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7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（七）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归档 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</w:tbl>
    <w:p>
      <w:pPr>
        <w:pBdr>
          <w:top w:val="none" w:color="000000" w:sz="0" w:space="8"/>
        </w:pBdr>
        <w:jc w:val="left"/>
        <w:rPr>
          <w:rFonts w:eastAsia="9ÎSå"/>
        </w:rPr>
      </w:pPr>
      <w:r>
        <w:t>注：</w:t>
      </w:r>
      <w:r>
        <w:rPr>
          <w:rFonts w:eastAsia="9ÎSå"/>
        </w:rPr>
        <w:t>1.记录单一式三份，一份学院留存，其余两份交至</w:t>
      </w:r>
      <w:r>
        <w:rPr>
          <w:rFonts w:hint="eastAsia" w:asciiTheme="minorEastAsia" w:hAnsiTheme="minorEastAsia" w:eastAsiaTheme="minorEastAsia"/>
        </w:rPr>
        <w:t>教务处</w:t>
      </w:r>
      <w:r>
        <w:rPr>
          <w:rFonts w:eastAsia="9ÎSå"/>
        </w:rPr>
        <w:t>教学质量科。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jc w:val="left"/>
        <w:rPr>
          <w:rFonts w:eastAsia="9ÎSå"/>
        </w:rPr>
      </w:pPr>
      <w:r>
        <w:rPr>
          <w:rFonts w:eastAsia="9ÎSå"/>
        </w:rPr>
        <w:t xml:space="preserve">         2.具体问题详见所反馈的《</w:t>
      </w:r>
      <w:r>
        <w:rPr>
          <w:rFonts w:hint="eastAsia" w:eastAsiaTheme="minorEastAsia"/>
        </w:rPr>
        <w:t>长春理工大学考试试卷检查评价表</w:t>
      </w:r>
      <w:r>
        <w:rPr>
          <w:rFonts w:eastAsia="9ÎSå"/>
        </w:rPr>
        <w:t>》。</w:t>
      </w:r>
    </w:p>
    <w:p>
      <w:pPr>
        <w:jc w:val="left"/>
      </w:pPr>
      <w:r>
        <w:rPr>
          <w:rFonts w:hint="eastAsia"/>
        </w:rPr>
        <w:t xml:space="preserve">         3. 类别中的表格可根据所需自行增加或删除。</w:t>
      </w:r>
    </w:p>
    <w:p>
      <w:pPr>
        <w:jc w:val="left"/>
      </w:pPr>
    </w:p>
    <w:p>
      <w:pPr>
        <w:spacing w:line="300" w:lineRule="auto"/>
        <w:ind w:right="840"/>
        <w:jc w:val="right"/>
      </w:pPr>
      <w:r>
        <w:t xml:space="preserve">学院（部）： </w:t>
      </w:r>
    </w:p>
    <w:p>
      <w:pPr>
        <w:spacing w:line="300" w:lineRule="auto"/>
        <w:ind w:right="840"/>
        <w:jc w:val="right"/>
        <w:rPr>
          <w:u w:val="single"/>
        </w:rPr>
      </w:pPr>
    </w:p>
    <w:p>
      <w:pPr>
        <w:spacing w:line="300" w:lineRule="auto"/>
        <w:ind w:right="840"/>
        <w:jc w:val="right"/>
      </w:pPr>
      <w:r>
        <w:t xml:space="preserve">（公章）             </w:t>
      </w:r>
    </w:p>
    <w:p>
      <w:pPr>
        <w:spacing w:line="300" w:lineRule="auto"/>
        <w:ind w:right="840"/>
        <w:jc w:val="right"/>
      </w:pPr>
      <w:r>
        <w:t xml:space="preserve">   </w:t>
      </w:r>
    </w:p>
    <w:p>
      <w:pPr>
        <w:spacing w:line="300" w:lineRule="auto"/>
        <w:ind w:right="840"/>
        <w:jc w:val="right"/>
      </w:pPr>
      <w:r>
        <w:t xml:space="preserve">年     月     日    </w:t>
      </w:r>
    </w:p>
    <w:sectPr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9ÎSå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25267"/>
    <w:rsid w:val="0000035C"/>
    <w:rsid w:val="00025267"/>
    <w:rsid w:val="00070F90"/>
    <w:rsid w:val="000940D1"/>
    <w:rsid w:val="000D4143"/>
    <w:rsid w:val="000D4A96"/>
    <w:rsid w:val="00102425"/>
    <w:rsid w:val="00114217"/>
    <w:rsid w:val="001325BA"/>
    <w:rsid w:val="00136FBF"/>
    <w:rsid w:val="001A03C8"/>
    <w:rsid w:val="001C7A9B"/>
    <w:rsid w:val="001D4938"/>
    <w:rsid w:val="002030FF"/>
    <w:rsid w:val="002062E2"/>
    <w:rsid w:val="00213297"/>
    <w:rsid w:val="002133B1"/>
    <w:rsid w:val="00224712"/>
    <w:rsid w:val="00240320"/>
    <w:rsid w:val="00245905"/>
    <w:rsid w:val="00352C0D"/>
    <w:rsid w:val="003D5326"/>
    <w:rsid w:val="00421EFB"/>
    <w:rsid w:val="00460BAB"/>
    <w:rsid w:val="004E1F7C"/>
    <w:rsid w:val="004F03A0"/>
    <w:rsid w:val="0053509E"/>
    <w:rsid w:val="005C0F7C"/>
    <w:rsid w:val="006771D4"/>
    <w:rsid w:val="006965AF"/>
    <w:rsid w:val="006F5C8B"/>
    <w:rsid w:val="00727FFB"/>
    <w:rsid w:val="00744B8A"/>
    <w:rsid w:val="007616C8"/>
    <w:rsid w:val="00766B58"/>
    <w:rsid w:val="00780436"/>
    <w:rsid w:val="007D5BE0"/>
    <w:rsid w:val="007F23AB"/>
    <w:rsid w:val="0081414B"/>
    <w:rsid w:val="0085483A"/>
    <w:rsid w:val="008625B7"/>
    <w:rsid w:val="00891B08"/>
    <w:rsid w:val="00896BEE"/>
    <w:rsid w:val="008A24F6"/>
    <w:rsid w:val="008C0852"/>
    <w:rsid w:val="008C4D6A"/>
    <w:rsid w:val="008D0432"/>
    <w:rsid w:val="008D09C9"/>
    <w:rsid w:val="009016B3"/>
    <w:rsid w:val="009058F5"/>
    <w:rsid w:val="00911E7E"/>
    <w:rsid w:val="009D5A88"/>
    <w:rsid w:val="00A12300"/>
    <w:rsid w:val="00A14ABF"/>
    <w:rsid w:val="00A73DF6"/>
    <w:rsid w:val="00A83CCA"/>
    <w:rsid w:val="00AA1D40"/>
    <w:rsid w:val="00AA62E2"/>
    <w:rsid w:val="00AA67A2"/>
    <w:rsid w:val="00B41FF1"/>
    <w:rsid w:val="00B45D43"/>
    <w:rsid w:val="00B71532"/>
    <w:rsid w:val="00BB22A8"/>
    <w:rsid w:val="00BC5563"/>
    <w:rsid w:val="00BE3AB4"/>
    <w:rsid w:val="00C138F1"/>
    <w:rsid w:val="00C4196C"/>
    <w:rsid w:val="00C474A7"/>
    <w:rsid w:val="00C51047"/>
    <w:rsid w:val="00C71A88"/>
    <w:rsid w:val="00C84967"/>
    <w:rsid w:val="00CA16F4"/>
    <w:rsid w:val="00D45295"/>
    <w:rsid w:val="00D45795"/>
    <w:rsid w:val="00DC1BEE"/>
    <w:rsid w:val="00E16A5A"/>
    <w:rsid w:val="00E42FB2"/>
    <w:rsid w:val="00EA1A6C"/>
    <w:rsid w:val="00EB41F1"/>
    <w:rsid w:val="00F27E2F"/>
    <w:rsid w:val="00F40B79"/>
    <w:rsid w:val="00F4655D"/>
    <w:rsid w:val="00F66871"/>
    <w:rsid w:val="00FE2A57"/>
    <w:rsid w:val="024133CF"/>
    <w:rsid w:val="027F6A63"/>
    <w:rsid w:val="074F5B9E"/>
    <w:rsid w:val="0B8C4803"/>
    <w:rsid w:val="0C7E1D36"/>
    <w:rsid w:val="11D11317"/>
    <w:rsid w:val="16B4152A"/>
    <w:rsid w:val="1E3A4996"/>
    <w:rsid w:val="1F55164E"/>
    <w:rsid w:val="2D1A6C8C"/>
    <w:rsid w:val="2DC94811"/>
    <w:rsid w:val="30052AC1"/>
    <w:rsid w:val="317C0155"/>
    <w:rsid w:val="31941AE9"/>
    <w:rsid w:val="334D29C0"/>
    <w:rsid w:val="36CA0D72"/>
    <w:rsid w:val="3A8D4E34"/>
    <w:rsid w:val="3ABB3B08"/>
    <w:rsid w:val="47F04934"/>
    <w:rsid w:val="525430BD"/>
    <w:rsid w:val="53F010C6"/>
    <w:rsid w:val="58D0692E"/>
    <w:rsid w:val="5A165331"/>
    <w:rsid w:val="5E2B6883"/>
    <w:rsid w:val="656F6BC8"/>
    <w:rsid w:val="6A7F1FF9"/>
    <w:rsid w:val="6C7E46B9"/>
    <w:rsid w:val="79C5773F"/>
    <w:rsid w:val="7A326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character" w:customStyle="1" w:styleId="6">
    <w:name w:val="页眉 Char"/>
    <w:uiPriority w:val="0"/>
    <w:rPr>
      <w:sz w:val="18"/>
      <w:szCs w:val="18"/>
    </w:rPr>
  </w:style>
  <w:style w:type="character" w:customStyle="1" w:styleId="7">
    <w:name w:val="页脚 Char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390</Characters>
  <Lines>3</Lines>
  <Paragraphs>1</Paragraphs>
  <TotalTime>73</TotalTime>
  <ScaleCrop>false</ScaleCrop>
  <LinksUpToDate>false</LinksUpToDate>
  <CharactersWithSpaces>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2019-03-08T03:04:00Z</dcterms:created>
  <dc:creator>孙东云</dc:creator>
  <cp:lastModifiedBy>杜娟</cp:lastModifiedBy>
  <cp:lastPrinted>2017-05-08T09:20:00Z</cp:lastPrinted>
  <dcterms:modified xsi:type="dcterms:W3CDTF">2021-04-12T03:37:54Z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C1058E55F4474902846D682BF3A0F623</vt:lpwstr>
  </property>
</Properties>
</file>